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D8" w:rsidRPr="003C0CAD" w:rsidRDefault="004B63D8" w:rsidP="003C0CAD">
      <w:pPr>
        <w:spacing w:after="0"/>
        <w:rPr>
          <w:rFonts w:ascii="Times New Roman" w:hAnsi="Times New Roman" w:cs="Times New Roman"/>
        </w:rPr>
      </w:pPr>
      <w:r w:rsidRPr="003C0CAD">
        <w:rPr>
          <w:rFonts w:ascii="Times New Roman" w:hAnsi="Times New Roman" w:cs="Times New Roman"/>
        </w:rPr>
        <w:t>PROSLAVA OBLJETNCE NA KOŠLJUNU</w:t>
      </w:r>
    </w:p>
    <w:p w:rsidR="004B63D8" w:rsidRPr="003C0CAD" w:rsidRDefault="004B63D8" w:rsidP="003C0CAD">
      <w:pPr>
        <w:spacing w:after="0"/>
        <w:rPr>
          <w:rFonts w:ascii="Times New Roman" w:hAnsi="Times New Roman" w:cs="Times New Roman"/>
        </w:rPr>
      </w:pPr>
      <w:r w:rsidRPr="003C0CAD">
        <w:rPr>
          <w:rFonts w:ascii="Times New Roman" w:hAnsi="Times New Roman" w:cs="Times New Roman"/>
        </w:rPr>
        <w:t>U subotu, 15. rujna, na otočiću Košljunu na Krku, u franjevačkoj crkvi Navještenja Marijina, svečanim misnim slavljem obilježena je deveta obljetnica prijelaza Sluge Božjega fra Ivana Perana u vječnu domovinu. Mnogobrojni vjernici s Krka, iz Rijeke, iz Kaštela, Splita i drugih krajeva, došli su na ovaj dan odati počast i pomoliti se Bogu po zagovoru Sluge Božjega fra Ivana, koji je za sobom ostavio svijetli i sveti trag radosnog življenja među ljudima.</w:t>
      </w:r>
    </w:p>
    <w:p w:rsidR="004B63D8" w:rsidRPr="003C0CAD" w:rsidRDefault="004B63D8" w:rsidP="003C0CAD">
      <w:pPr>
        <w:spacing w:after="0"/>
        <w:rPr>
          <w:rFonts w:ascii="Times New Roman" w:hAnsi="Times New Roman" w:cs="Times New Roman"/>
        </w:rPr>
      </w:pPr>
      <w:r w:rsidRPr="003C0CAD">
        <w:rPr>
          <w:rFonts w:ascii="Times New Roman" w:hAnsi="Times New Roman" w:cs="Times New Roman"/>
        </w:rPr>
        <w:t>Svečanost misnog slavlja svojim izvrsnim pjevanjem uveličao je župni zbor crkve Gospe Fatimske iz Splita, a uz dvadesetak svećenika koji su došli na proslavu spomena Sluge Božjega, nazočio je i provincijal franjevačke Provincije sv. Jeronima sa sjedištem u Zadru, fra Andrija Bilokapić, koji je vodio misno slavlje i u svojoj propovijedi istaknuo:</w:t>
      </w:r>
    </w:p>
    <w:p w:rsidR="004B63D8" w:rsidRPr="003C0CAD" w:rsidRDefault="004B63D8" w:rsidP="003C0CAD">
      <w:pPr>
        <w:spacing w:after="0"/>
        <w:rPr>
          <w:rFonts w:ascii="Times New Roman" w:hAnsi="Times New Roman" w:cs="Times New Roman"/>
        </w:rPr>
      </w:pPr>
      <w:r w:rsidRPr="003C0CAD">
        <w:rPr>
          <w:rFonts w:ascii="Times New Roman" w:hAnsi="Times New Roman" w:cs="Times New Roman"/>
        </w:rPr>
        <w:t>"Isusov križ - vrhunac je objave Božje ljubavi. Sin Božji ide na križ. Kad nas nije mogao uvjeriti svojom riječju da mu je stalo do nas, onda nas je uvjerio svojim križem. Kolika je nečija  ljubav? Onolika koliko je spreman trpjeti iz ljubavi. Isusova ljubav je ljubav do kraja - toliko nas je ljubio. Koliko je za nas netko spreman trpjeti - toliko nas ljubi. Fra Ivo je postojao u ljubljenosti. Vlastitu ljubav i grešnost čitao je s križa. On je gledao Isusa na križu i bio ozdravljen, poput onih u Starom zavjetu koji bi pogledali na zmiju pa su ozdravljali. Fra Ivo je, gledajući u Isusa na križu, ozdravio na način da je bio spreman umrijeti odgovarajući na ljubav na križu.</w:t>
      </w:r>
    </w:p>
    <w:p w:rsidR="004B63D8" w:rsidRPr="003C0CAD" w:rsidRDefault="004B63D8" w:rsidP="003C0CAD">
      <w:pPr>
        <w:spacing w:after="0"/>
        <w:rPr>
          <w:rFonts w:ascii="Times New Roman" w:hAnsi="Times New Roman" w:cs="Times New Roman"/>
        </w:rPr>
      </w:pPr>
      <w:r w:rsidRPr="003C0CAD">
        <w:rPr>
          <w:rFonts w:ascii="Times New Roman" w:hAnsi="Times New Roman" w:cs="Times New Roman"/>
        </w:rPr>
        <w:t>Za nas je ovdje danas i spomendan Gospine žalosti. I Gospina ljubav ide do kraja. Ona je u dnu duše trpjela sa svojim sinom na križu. Fra Ivo je poput Gospe - sumučenik, osuđen jer je bio vjernik, Kristov poeta. Zanimljivo je kako je Sluga Božji opjevao svetu misu. Meni osobno ostalo je: 'Krist će se proslaviti u tijelu mojemu, bilo životom, bilo smrću.' Pokušavam danas gledati kako je fra Ivo to doživljavao. Kojim srcem, kojom nutrinom je on to pjevao?</w:t>
      </w:r>
    </w:p>
    <w:p w:rsidR="004B63D8" w:rsidRPr="003C0CAD" w:rsidRDefault="004B63D8" w:rsidP="003C0CAD">
      <w:pPr>
        <w:spacing w:after="0"/>
        <w:rPr>
          <w:rFonts w:ascii="Times New Roman" w:hAnsi="Times New Roman" w:cs="Times New Roman"/>
        </w:rPr>
      </w:pPr>
      <w:r w:rsidRPr="003C0CAD">
        <w:rPr>
          <w:rFonts w:ascii="Times New Roman" w:hAnsi="Times New Roman" w:cs="Times New Roman"/>
        </w:rPr>
        <w:t>Voljeli bismo vidjeti da danas fra Ivo Peran predvodi pjevanje, ali danas je ovdje njegov duh i on danas pjeva. Upravo njegov dobri duh, zapravo, Duh Božji kojim je oplemenjen fra Ivin duh, lebdi ovdje. I danas nas potiče da se otvorimo evanđelju, da naš život bude božanska pjesma u ovome svijetu."</w:t>
      </w:r>
    </w:p>
    <w:p w:rsidR="004B63D8" w:rsidRPr="003C0CAD" w:rsidRDefault="004B63D8" w:rsidP="003C0CAD">
      <w:pPr>
        <w:spacing w:after="0"/>
        <w:rPr>
          <w:rFonts w:ascii="Times New Roman" w:hAnsi="Times New Roman" w:cs="Times New Roman"/>
        </w:rPr>
      </w:pPr>
      <w:r w:rsidRPr="003C0CAD">
        <w:rPr>
          <w:rFonts w:ascii="Times New Roman" w:hAnsi="Times New Roman" w:cs="Times New Roman"/>
        </w:rPr>
        <w:t>Nakon svečanog misnog slavlja, fra Bernardin Škunca - vicepostulator u kauzi za proglašenje blaženim Sluge Božjega fra Ivana Perana, ukratko je upoznao nazočne s Postupkom kojega vodi Splitsko - makarska nadbiskupija; izložio je što se do sada učinilo i što se još ima učiniti.</w:t>
      </w:r>
    </w:p>
    <w:p w:rsidR="004B63D8" w:rsidRPr="003C0CAD" w:rsidRDefault="004B63D8" w:rsidP="003C0CAD">
      <w:pPr>
        <w:spacing w:after="0"/>
        <w:rPr>
          <w:rFonts w:ascii="Times New Roman" w:hAnsi="Times New Roman" w:cs="Times New Roman"/>
        </w:rPr>
      </w:pPr>
      <w:r w:rsidRPr="003C0CAD">
        <w:rPr>
          <w:rFonts w:ascii="Times New Roman" w:hAnsi="Times New Roman" w:cs="Times New Roman"/>
        </w:rPr>
        <w:t>Na koncu je predstavljena nova knjiga fra Ivana Perana 'Svetost sa srcem', koja je svjedočanstvo fra Ivina jednostavna i radosna življenja, svjedočanstvo njegove slobode i neposrednosti s ljudima. U knjizi su vedre crtice iz njegova života, koje su prikupljene iz njegovih osobnih dnevnika koje je vodio, te iz razgovora s ljudima koji su ga poznavali za života.</w:t>
      </w:r>
    </w:p>
    <w:p w:rsidR="004B63D8" w:rsidRPr="003C0CAD" w:rsidRDefault="004B63D8" w:rsidP="003C0CAD">
      <w:pPr>
        <w:spacing w:after="0"/>
        <w:rPr>
          <w:rFonts w:ascii="Times New Roman" w:hAnsi="Times New Roman" w:cs="Times New Roman"/>
        </w:rPr>
      </w:pPr>
      <w:r w:rsidRPr="003C0CAD">
        <w:rPr>
          <w:rFonts w:ascii="Times New Roman" w:hAnsi="Times New Roman" w:cs="Times New Roman"/>
        </w:rPr>
        <w:t>Svečanost obilježavanja devete obljetnice prijelaza fra Ivana Perana završila je svečanom pjevanom procesijom i zajedničkom molitvom na grobu Sluge Božjega.</w:t>
      </w:r>
      <w:bookmarkStart w:id="0" w:name="_GoBack"/>
      <w:bookmarkEnd w:id="0"/>
    </w:p>
    <w:sectPr w:rsidR="004B63D8" w:rsidRPr="003C0CAD" w:rsidSect="00176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517"/>
    <w:rsid w:val="00176DBA"/>
    <w:rsid w:val="003C0CAD"/>
    <w:rsid w:val="0044241E"/>
    <w:rsid w:val="004B63D8"/>
    <w:rsid w:val="006155D4"/>
    <w:rsid w:val="0067157E"/>
    <w:rsid w:val="00830517"/>
    <w:rsid w:val="00870E29"/>
    <w:rsid w:val="00890985"/>
    <w:rsid w:val="00A86890"/>
    <w:rsid w:val="00AF0C6F"/>
    <w:rsid w:val="00CF16BA"/>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B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458</Words>
  <Characters>2614</Characters>
  <Application>Microsoft Office Outlook</Application>
  <DocSecurity>0</DocSecurity>
  <Lines>0</Lines>
  <Paragraphs>0</Paragraphs>
  <ScaleCrop>false</ScaleCrop>
  <Company>Zadar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PROSLAVA OBLJETNCE NA KOŠLJUNU</dc:title>
  <dc:subject/>
  <dc:creator>Njemacki prijevod - stipe</dc:creator>
  <cp:keywords/>
  <dc:description/>
  <cp:lastModifiedBy>Fra Drago Ljevar</cp:lastModifiedBy>
  <cp:revision>2</cp:revision>
  <dcterms:created xsi:type="dcterms:W3CDTF">2012-09-18T21:17:00Z</dcterms:created>
  <dcterms:modified xsi:type="dcterms:W3CDTF">2012-09-18T21:18:00Z</dcterms:modified>
</cp:coreProperties>
</file>